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24" w:rsidRDefault="003A3624" w:rsidP="003A3624">
      <w:pPr>
        <w:pStyle w:val="a3"/>
        <w:shd w:val="clear" w:color="auto" w:fill="FFFFFF"/>
        <w:spacing w:before="150" w:beforeAutospacing="0" w:after="150" w:afterAutospacing="0"/>
        <w:jc w:val="center"/>
        <w:rPr>
          <w:b/>
        </w:rPr>
      </w:pPr>
      <w:r>
        <w:rPr>
          <w:b/>
        </w:rPr>
        <w:t>ИНФОРМАЦИЯ</w:t>
      </w:r>
    </w:p>
    <w:p w:rsidR="003A3624" w:rsidRDefault="003A3624" w:rsidP="003A3624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</w:rPr>
      </w:pPr>
      <w:r>
        <w:rPr>
          <w:b/>
          <w:sz w:val="28"/>
        </w:rPr>
        <w:t>о проведении Урока Победы в МКОУ «</w:t>
      </w:r>
      <w:proofErr w:type="spellStart"/>
      <w:r>
        <w:rPr>
          <w:b/>
          <w:sz w:val="28"/>
        </w:rPr>
        <w:t>Вышеталовская</w:t>
      </w:r>
      <w:proofErr w:type="spellEnd"/>
      <w:r>
        <w:rPr>
          <w:b/>
          <w:sz w:val="28"/>
        </w:rPr>
        <w:t xml:space="preserve"> СОШ»</w:t>
      </w:r>
    </w:p>
    <w:p w:rsidR="003A3624" w:rsidRDefault="003A3624" w:rsidP="003A362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  <w:sz w:val="18"/>
          <w:szCs w:val="18"/>
        </w:rPr>
      </w:pPr>
    </w:p>
    <w:p w:rsidR="003A3624" w:rsidRDefault="003A3624" w:rsidP="00F20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2 сентября, после торжественной линейки посвященной Дню Знаний, во всех классах прошел Урок Победы, в целях сохранения исторической памяти и в ознаменование 75-летия Победы в Великой Отечественной войне 1941–1945 годов.</w:t>
      </w:r>
    </w:p>
    <w:p w:rsidR="003A3624" w:rsidRDefault="003A3624" w:rsidP="00F20ED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eastAsia="Times New Roman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Ребята познакомились с информацией о том, что 2020 год в России назван Годом Памяти и Славы и посвящен 75 годовщине со Дня Победы в Великой Отечественной войне 1941-1945 гг. Учитель истории, Магомедов Ахмед </w:t>
      </w:r>
      <w:proofErr w:type="spellStart"/>
      <w:r>
        <w:rPr>
          <w:rFonts w:ascii="Times New Roman" w:eastAsia="Times New Roman" w:hAnsi="Times New Roman" w:cs="Times New Roman"/>
          <w:sz w:val="28"/>
        </w:rPr>
        <w:t>Халилович</w:t>
      </w:r>
      <w:proofErr w:type="spellEnd"/>
      <w:r>
        <w:rPr>
          <w:rFonts w:ascii="Times New Roman" w:eastAsia="Times New Roman" w:hAnsi="Times New Roman" w:cs="Times New Roman"/>
          <w:sz w:val="28"/>
        </w:rPr>
        <w:t>,  рассказал о том, что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торая мировая война – крупнейшая война в истории человечества. В этой войне участвовало 62 государства из 73, </w:t>
      </w:r>
      <w:proofErr w:type="gramStart"/>
      <w:r>
        <w:rPr>
          <w:rFonts w:ascii="Times New Roman" w:eastAsia="Times New Roman" w:hAnsi="Times New Roman" w:cs="Times New Roman"/>
          <w:sz w:val="28"/>
        </w:rPr>
        <w:t>существовавших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тот момент. Боевые действия велись на территории трех континентов и в водах четырех океанов. Учащиеся читали стихи, пели песни о тяжелых годах войны и, конечно, о Победе.</w:t>
      </w:r>
    </w:p>
    <w:p w:rsidR="003A3624" w:rsidRDefault="003A3624" w:rsidP="00F20ED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eastAsia="Times New Roman"/>
          <w:color w:val="5A5A5A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>Учащиеся 5-9 классов</w:t>
      </w:r>
      <w:r>
        <w:rPr>
          <w:rFonts w:ascii="Times New Roman" w:hAnsi="Times New Roman" w:cs="Times New Roman"/>
          <w:sz w:val="28"/>
        </w:rPr>
        <w:t xml:space="preserve"> посмотрели видеоролик</w:t>
      </w:r>
      <w:r>
        <w:rPr>
          <w:rFonts w:ascii="Times New Roman" w:hAnsi="Times New Roman" w:cs="Times New Roman"/>
          <w:sz w:val="28"/>
          <w:szCs w:val="24"/>
        </w:rPr>
        <w:t>и «</w:t>
      </w:r>
      <w:r>
        <w:rPr>
          <w:rFonts w:ascii="Times New Roman" w:hAnsi="Times New Roman" w:cs="Times New Roman"/>
          <w:sz w:val="28"/>
        </w:rPr>
        <w:t xml:space="preserve"> Гитлер после победы над СССР: планы»,  Парад Победы 1945 г. Видеоролик «День Победы. Наша история 1941—1945 гг.» был показан  для учащихся 10-11 классов, из которого учащиеся узнали об этапах Великой Отечественной войны, о мужестве и героизме советских солдат, о сплоченности и самоотверженности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>всего народа в лихие военные годы.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4"/>
        </w:rPr>
        <w:t>Через беседу, диалог и видеофрагменты из хроники военных лет, классные руководители смогли донести до учащихся те чувства и эмоции, которые испытывал советский народ во время блокад и нахождения в концлагерях.</w:t>
      </w:r>
    </w:p>
    <w:p w:rsidR="003A3624" w:rsidRDefault="003A3624" w:rsidP="00F20ED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Далее учащие почтили память о героях страшной войны Минутой молчания. </w:t>
      </w:r>
      <w:r>
        <w:rPr>
          <w:rFonts w:ascii="Times New Roman" w:hAnsi="Times New Roman" w:cs="Times New Roman"/>
          <w:sz w:val="28"/>
        </w:rPr>
        <w:br/>
        <w:t>А в конце урока подвели итог и поняли, что нам нельзя забывать, сколько людей погибло во имя того, чтобы наша жизнь была мирной и счастливой.</w:t>
      </w:r>
    </w:p>
    <w:p w:rsidR="003A3624" w:rsidRDefault="003A3624" w:rsidP="00F20ED6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3A3624" w:rsidRDefault="003A3624" w:rsidP="003A3624">
      <w:pPr>
        <w:rPr>
          <w:rFonts w:ascii="Times New Roman" w:hAnsi="Times New Roman" w:cs="Times New Roman"/>
          <w:color w:val="000000"/>
          <w:sz w:val="28"/>
        </w:rPr>
      </w:pPr>
    </w:p>
    <w:p w:rsidR="003A3624" w:rsidRDefault="003A3624" w:rsidP="003A3624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Зам. директора по ВР:                Абдурахманова А.А.</w:t>
      </w:r>
    </w:p>
    <w:p w:rsidR="003A3624" w:rsidRDefault="003A3624" w:rsidP="003A3624">
      <w:pPr>
        <w:rPr>
          <w:rFonts w:ascii="Times New Roman" w:hAnsi="Times New Roman" w:cs="Times New Roman"/>
          <w:sz w:val="28"/>
        </w:rPr>
      </w:pPr>
    </w:p>
    <w:p w:rsidR="00146EB7" w:rsidRDefault="00146EB7"/>
    <w:sectPr w:rsidR="00146EB7" w:rsidSect="0014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624"/>
    <w:rsid w:val="00146EB7"/>
    <w:rsid w:val="003A3624"/>
    <w:rsid w:val="007442E4"/>
    <w:rsid w:val="00BA06F0"/>
    <w:rsid w:val="00EF4196"/>
    <w:rsid w:val="00F2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A362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>MultiDVD Team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111</cp:lastModifiedBy>
  <cp:revision>6</cp:revision>
  <dcterms:created xsi:type="dcterms:W3CDTF">2019-09-07T18:10:00Z</dcterms:created>
  <dcterms:modified xsi:type="dcterms:W3CDTF">2020-01-03T20:12:00Z</dcterms:modified>
</cp:coreProperties>
</file>